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2B19C" w14:textId="3B6C3CB4" w:rsidR="0014200F" w:rsidRPr="0014200F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A971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7A25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</w:t>
      </w:r>
      <w:r w:rsidR="00A971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14:paraId="7E148EED" w14:textId="74FC5E88"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Лот </w:t>
      </w:r>
      <w:r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323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tbl>
      <w:tblPr>
        <w:tblW w:w="5142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"/>
        <w:gridCol w:w="3481"/>
        <w:gridCol w:w="6517"/>
      </w:tblGrid>
      <w:tr w:rsidR="00343A99" w:rsidRPr="0014200F" w14:paraId="790A371C" w14:textId="77777777" w:rsidTr="007B7FC7">
        <w:trPr>
          <w:jc w:val="right"/>
        </w:trPr>
        <w:tc>
          <w:tcPr>
            <w:tcW w:w="232" w:type="pct"/>
            <w:shd w:val="clear" w:color="auto" w:fill="auto"/>
            <w:vAlign w:val="center"/>
          </w:tcPr>
          <w:p w14:paraId="75BC1175" w14:textId="77777777" w:rsidR="0014200F" w:rsidRPr="0014200F" w:rsidRDefault="0014200F" w:rsidP="00243072">
            <w:pPr>
              <w:tabs>
                <w:tab w:val="left" w:pos="0"/>
              </w:tabs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4AF69CFB" w14:textId="5E47A2FF" w:rsidR="0014200F" w:rsidRPr="0014200F" w:rsidRDefault="00243072" w:rsidP="00243072">
            <w:pPr>
              <w:tabs>
                <w:tab w:val="left" w:pos="0"/>
              </w:tabs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660" w:type="pct"/>
            <w:shd w:val="clear" w:color="auto" w:fill="auto"/>
            <w:vAlign w:val="center"/>
          </w:tcPr>
          <w:p w14:paraId="71F11D2D" w14:textId="77777777" w:rsidR="0014200F" w:rsidRPr="0014200F" w:rsidRDefault="0014200F" w:rsidP="0024307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109" w:type="pct"/>
            <w:shd w:val="clear" w:color="auto" w:fill="auto"/>
            <w:vAlign w:val="center"/>
          </w:tcPr>
          <w:p w14:paraId="49F938F0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BE3F9C" w:rsidRPr="0014200F" w14:paraId="16DDBC21" w14:textId="77777777" w:rsidTr="007B7FC7">
        <w:trPr>
          <w:jc w:val="right"/>
        </w:trPr>
        <w:tc>
          <w:tcPr>
            <w:tcW w:w="232" w:type="pct"/>
            <w:shd w:val="clear" w:color="auto" w:fill="auto"/>
            <w:vAlign w:val="center"/>
          </w:tcPr>
          <w:p w14:paraId="17F12AE8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60" w:type="pct"/>
            <w:shd w:val="clear" w:color="auto" w:fill="auto"/>
            <w:vAlign w:val="center"/>
          </w:tcPr>
          <w:p w14:paraId="1A07B1F8" w14:textId="77777777" w:rsidR="00BE3F9C" w:rsidRPr="005E4110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109" w:type="pct"/>
            <w:shd w:val="clear" w:color="auto" w:fill="auto"/>
          </w:tcPr>
          <w:p w14:paraId="34432699" w14:textId="77777777" w:rsidR="00BE3F9C" w:rsidRPr="00A97173" w:rsidRDefault="00BE3F9C" w:rsidP="00A97173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«Научно исследовательский институт информационных технологий».</w:t>
            </w:r>
          </w:p>
          <w:p w14:paraId="0F2C9B92" w14:textId="77777777" w:rsidR="00BE3F9C" w:rsidRPr="00A97173" w:rsidRDefault="00BE3F9C" w:rsidP="00A97173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местонахождения: 170100, г. Тверь, ул. Андрея Дементьева, д. 3.</w:t>
            </w:r>
          </w:p>
          <w:p w14:paraId="3D58D74D" w14:textId="77777777" w:rsidR="00BE3F9C" w:rsidRPr="007A25F5" w:rsidRDefault="00BE3F9C" w:rsidP="007A25F5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Контактное лицо от организатора торгов: </w:t>
            </w:r>
          </w:p>
          <w:p w14:paraId="38051AFD" w14:textId="77777777" w:rsidR="007A25F5" w:rsidRPr="007A25F5" w:rsidRDefault="007A25F5" w:rsidP="007A25F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A25F5">
              <w:rPr>
                <w:rFonts w:ascii="Times New Roman" w:hAnsi="Times New Roman" w:cs="Times New Roman"/>
                <w:sz w:val="24"/>
                <w:szCs w:val="24"/>
              </w:rPr>
              <w:t>Саранова Ольга Викторовна</w:t>
            </w:r>
            <w:r w:rsidRPr="007A25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, тел. </w:t>
            </w:r>
            <w:r w:rsidRPr="007A25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8(4822)349-000, 8-919-069-08-49</w:t>
            </w:r>
            <w:r w:rsidRPr="007A25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  <w:p w14:paraId="3D3E3756" w14:textId="79D51420" w:rsidR="00BE3F9C" w:rsidRPr="00A97173" w:rsidRDefault="007A25F5" w:rsidP="007A25F5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5F5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почта: </w:t>
            </w:r>
            <w:r w:rsidRPr="007A25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saranova@niiit.tver.ru</w:t>
            </w:r>
          </w:p>
        </w:tc>
      </w:tr>
      <w:tr w:rsidR="00BE3F9C" w:rsidRPr="0014200F" w14:paraId="7A813D3B" w14:textId="77777777" w:rsidTr="007B7FC7">
        <w:trPr>
          <w:jc w:val="right"/>
        </w:trPr>
        <w:tc>
          <w:tcPr>
            <w:tcW w:w="232" w:type="pct"/>
            <w:shd w:val="clear" w:color="auto" w:fill="auto"/>
            <w:vAlign w:val="center"/>
          </w:tcPr>
          <w:p w14:paraId="53870851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60" w:type="pct"/>
            <w:shd w:val="clear" w:color="auto" w:fill="auto"/>
            <w:vAlign w:val="center"/>
          </w:tcPr>
          <w:p w14:paraId="7E56EC74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(агент)</w:t>
            </w:r>
          </w:p>
        </w:tc>
        <w:tc>
          <w:tcPr>
            <w:tcW w:w="3109" w:type="pct"/>
            <w:shd w:val="clear" w:color="auto" w:fill="auto"/>
            <w:vAlign w:val="center"/>
          </w:tcPr>
          <w:p w14:paraId="67BA26F5" w14:textId="77777777" w:rsidR="00BE3F9C" w:rsidRPr="003A11DA" w:rsidRDefault="00BE3F9C" w:rsidP="00BE3F9C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«Легия»</w:t>
            </w:r>
          </w:p>
          <w:p w14:paraId="6B7578EA" w14:textId="77777777" w:rsidR="00BE3F9C" w:rsidRPr="003A11DA" w:rsidRDefault="00BE3F9C" w:rsidP="00BE3F9C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</w:p>
          <w:p w14:paraId="14ACA923" w14:textId="77777777" w:rsidR="00BE3F9C" w:rsidRPr="003A11DA" w:rsidRDefault="00BE3F9C" w:rsidP="00BE3F9C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14:paraId="3EE16E92" w14:textId="69D747E3" w:rsidR="00BE3F9C" w:rsidRPr="003A11DA" w:rsidRDefault="00BE3F9C" w:rsidP="00BE3F9C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Телефон/факс: (4822) </w:t>
            </w:r>
            <w:r w:rsidR="00A9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71-05-99</w:t>
            </w:r>
            <w:r w:rsidR="007A2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8-910-646-05-11</w:t>
            </w:r>
          </w:p>
          <w:p w14:paraId="695B9C1F" w14:textId="36C67325" w:rsidR="00BE3F9C" w:rsidRPr="003A11DA" w:rsidRDefault="00BE3F9C" w:rsidP="00A97173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r w:rsidR="007A25F5">
              <w:rPr>
                <w:rFonts w:ascii="Times New Roman" w:eastAsia="Calibri" w:hAnsi="Times New Roman" w:cs="Times New Roman"/>
                <w:sz w:val="24"/>
                <w:szCs w:val="24"/>
              </w:rPr>
              <w:t>Леднева Надежда Евгеньевна</w:t>
            </w:r>
          </w:p>
        </w:tc>
      </w:tr>
      <w:tr w:rsidR="00BE3F9C" w:rsidRPr="0014200F" w14:paraId="406B8C39" w14:textId="77777777" w:rsidTr="007B7FC7">
        <w:trPr>
          <w:jc w:val="right"/>
        </w:trPr>
        <w:tc>
          <w:tcPr>
            <w:tcW w:w="232" w:type="pct"/>
            <w:shd w:val="clear" w:color="auto" w:fill="auto"/>
            <w:vAlign w:val="center"/>
          </w:tcPr>
          <w:p w14:paraId="4B16F6D2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60" w:type="pct"/>
            <w:shd w:val="clear" w:color="auto" w:fill="auto"/>
            <w:vAlign w:val="center"/>
          </w:tcPr>
          <w:p w14:paraId="4B07AFD4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109" w:type="pct"/>
            <w:shd w:val="clear" w:color="auto" w:fill="auto"/>
            <w:vAlign w:val="center"/>
          </w:tcPr>
          <w:p w14:paraId="00F1342E" w14:textId="77777777" w:rsidR="00BE3F9C" w:rsidRPr="003A11DA" w:rsidRDefault="00BE3F9C" w:rsidP="00BE3F9C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 открытый по составу участников и по форме подачи предложений о цене</w:t>
            </w:r>
          </w:p>
        </w:tc>
      </w:tr>
      <w:tr w:rsidR="00BE3F9C" w:rsidRPr="0014200F" w14:paraId="06C90A99" w14:textId="77777777" w:rsidTr="007B7FC7">
        <w:trPr>
          <w:jc w:val="right"/>
        </w:trPr>
        <w:tc>
          <w:tcPr>
            <w:tcW w:w="232" w:type="pct"/>
            <w:shd w:val="clear" w:color="auto" w:fill="auto"/>
            <w:vAlign w:val="center"/>
          </w:tcPr>
          <w:p w14:paraId="78EF336E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60" w:type="pct"/>
            <w:shd w:val="clear" w:color="auto" w:fill="auto"/>
            <w:vAlign w:val="center"/>
          </w:tcPr>
          <w:p w14:paraId="0B950EA1" w14:textId="77777777" w:rsidR="00BE3F9C" w:rsidRPr="005E4110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109" w:type="pct"/>
            <w:shd w:val="clear" w:color="auto" w:fill="auto"/>
          </w:tcPr>
          <w:p w14:paraId="07955420" w14:textId="244AB99B" w:rsidR="00BE3F9C" w:rsidRPr="003232FB" w:rsidRDefault="00BE3F9C" w:rsidP="00BE3F9C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3232FB">
              <w:rPr>
                <w:bCs/>
                <w:sz w:val="24"/>
                <w:szCs w:val="24"/>
              </w:rPr>
              <w:t xml:space="preserve">Право на заключение договора аренды </w:t>
            </w:r>
            <w:r w:rsidR="003232FB" w:rsidRPr="003232FB">
              <w:rPr>
                <w:bCs/>
                <w:sz w:val="24"/>
                <w:szCs w:val="24"/>
              </w:rPr>
              <w:t>земельного участка площадью 944,0 кв.м. из земель населённых пунктов, кадастровый номер 69:40:0400078:768, расположенный по адресу: 170100, г. Тверь, ул. Андрея Дементьева, д. 3</w:t>
            </w:r>
          </w:p>
        </w:tc>
      </w:tr>
      <w:tr w:rsidR="00BE3F9C" w:rsidRPr="0014200F" w14:paraId="01C36DD4" w14:textId="77777777" w:rsidTr="007B7FC7">
        <w:trPr>
          <w:trHeight w:val="514"/>
          <w:jc w:val="right"/>
        </w:trPr>
        <w:tc>
          <w:tcPr>
            <w:tcW w:w="232" w:type="pct"/>
            <w:shd w:val="clear" w:color="auto" w:fill="auto"/>
            <w:vAlign w:val="center"/>
          </w:tcPr>
          <w:p w14:paraId="69A8412F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60" w:type="pct"/>
            <w:shd w:val="clear" w:color="auto" w:fill="auto"/>
            <w:vAlign w:val="center"/>
          </w:tcPr>
          <w:p w14:paraId="76D98B5A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109" w:type="pct"/>
            <w:shd w:val="clear" w:color="auto" w:fill="auto"/>
            <w:vAlign w:val="center"/>
          </w:tcPr>
          <w:p w14:paraId="12C3EF63" w14:textId="763C5E2B" w:rsidR="00BE3F9C" w:rsidRPr="003232FB" w:rsidRDefault="003232FB" w:rsidP="00A97173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3232FB">
              <w:rPr>
                <w:sz w:val="24"/>
                <w:szCs w:val="24"/>
              </w:rPr>
              <w:t>Под гостевую парковку, размещение летнего кафе</w:t>
            </w:r>
          </w:p>
        </w:tc>
      </w:tr>
      <w:tr w:rsidR="00BE3F9C" w:rsidRPr="0014200F" w14:paraId="0ED9E3DC" w14:textId="77777777" w:rsidTr="007B7FC7">
        <w:trPr>
          <w:jc w:val="right"/>
        </w:trPr>
        <w:tc>
          <w:tcPr>
            <w:tcW w:w="232" w:type="pct"/>
            <w:shd w:val="clear" w:color="auto" w:fill="auto"/>
            <w:vAlign w:val="center"/>
          </w:tcPr>
          <w:p w14:paraId="41590EB8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96853C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109" w:type="pct"/>
            <w:shd w:val="clear" w:color="auto" w:fill="auto"/>
          </w:tcPr>
          <w:p w14:paraId="798217D9" w14:textId="2D63043D" w:rsidR="00BE3F9C" w:rsidRPr="008729CD" w:rsidRDefault="00A97173" w:rsidP="00BE3F9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A25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25F5">
              <w:rPr>
                <w:rFonts w:ascii="Times New Roman" w:hAnsi="Times New Roman" w:cs="Times New Roman"/>
                <w:sz w:val="24"/>
                <w:szCs w:val="24"/>
              </w:rPr>
              <w:t xml:space="preserve">лет с </w:t>
            </w:r>
            <w:r w:rsidR="008729CD" w:rsidRPr="008729CD">
              <w:rPr>
                <w:rFonts w:ascii="Times New Roman" w:hAnsi="Times New Roman" w:cs="Times New Roman"/>
                <w:sz w:val="24"/>
                <w:szCs w:val="24"/>
              </w:rPr>
              <w:t xml:space="preserve">момента подписания сторонами акта приема-передачи  </w:t>
            </w:r>
          </w:p>
        </w:tc>
      </w:tr>
      <w:tr w:rsidR="00BE3F9C" w:rsidRPr="0014200F" w14:paraId="1F9B5D46" w14:textId="77777777" w:rsidTr="007B7FC7">
        <w:trPr>
          <w:jc w:val="right"/>
        </w:trPr>
        <w:tc>
          <w:tcPr>
            <w:tcW w:w="23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07247F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FF11B" w14:textId="77777777" w:rsidR="00BE3F9C" w:rsidRPr="005E4110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 имущества, права на которое передаются по договору, в размере ежемесячного платежа</w:t>
            </w:r>
          </w:p>
        </w:tc>
        <w:tc>
          <w:tcPr>
            <w:tcW w:w="310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A171E5" w14:textId="346EC888" w:rsidR="00BE3F9C" w:rsidRPr="00A97173" w:rsidRDefault="003232FB" w:rsidP="008729CD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164 </w:t>
            </w:r>
            <w:r w:rsidR="007A25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A97173" w:rsidRPr="00A97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  <w:r w:rsidR="00BE3F9C" w:rsidRPr="00A97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руб., в т.ч. НДС 20% в сумме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27 333,33 </w:t>
            </w:r>
            <w:r w:rsidR="00BE3F9C" w:rsidRPr="00A97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руб. </w:t>
            </w:r>
          </w:p>
        </w:tc>
      </w:tr>
      <w:tr w:rsidR="00BE3F9C" w:rsidRPr="0014200F" w14:paraId="04DA63A0" w14:textId="77777777" w:rsidTr="007B7FC7">
        <w:trPr>
          <w:jc w:val="right"/>
        </w:trPr>
        <w:tc>
          <w:tcPr>
            <w:tcW w:w="232" w:type="pct"/>
            <w:shd w:val="clear" w:color="auto" w:fill="auto"/>
            <w:vAlign w:val="center"/>
          </w:tcPr>
          <w:p w14:paraId="2655FC4E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D06D0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109" w:type="pct"/>
            <w:shd w:val="clear" w:color="auto" w:fill="auto"/>
            <w:vAlign w:val="center"/>
          </w:tcPr>
          <w:p w14:paraId="2DBB4888" w14:textId="77777777" w:rsidR="00BE3F9C" w:rsidRPr="00A97173" w:rsidRDefault="00BE3F9C" w:rsidP="00BE3F9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9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BE3F9C" w:rsidRPr="00A97173" w14:paraId="5AD7D409" w14:textId="77777777" w:rsidTr="007B7FC7">
        <w:trPr>
          <w:jc w:val="right"/>
        </w:trPr>
        <w:tc>
          <w:tcPr>
            <w:tcW w:w="23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2C98E9" w14:textId="77777777" w:rsidR="00BE3F9C" w:rsidRPr="00A97173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30DCB" w14:textId="77777777" w:rsidR="00BE3F9C" w:rsidRPr="00A97173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1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A971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3109" w:type="pct"/>
            <w:tcBorders>
              <w:left w:val="single" w:sz="4" w:space="0" w:color="auto"/>
            </w:tcBorders>
            <w:shd w:val="clear" w:color="auto" w:fill="auto"/>
          </w:tcPr>
          <w:p w14:paraId="5D64F4D8" w14:textId="190FE45F" w:rsidR="00BE3F9C" w:rsidRPr="007B7FC7" w:rsidRDefault="00BE3F9C" w:rsidP="00BE3F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FC7">
              <w:rPr>
                <w:rFonts w:ascii="Times New Roman" w:hAnsi="Times New Roman" w:cs="Times New Roman"/>
                <w:sz w:val="24"/>
                <w:szCs w:val="24"/>
              </w:rPr>
              <w:t xml:space="preserve">Прием заявок на участие в аукционе осуществляется </w:t>
            </w:r>
            <w:r w:rsidRPr="007B7FC7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 xml:space="preserve">по рабочим дням </w:t>
            </w:r>
            <w:r w:rsidRPr="007B7FC7">
              <w:rPr>
                <w:rFonts w:ascii="Times New Roman" w:hAnsi="Times New Roman" w:cs="Times New Roman"/>
                <w:sz w:val="24"/>
                <w:szCs w:val="24"/>
              </w:rPr>
              <w:t>с 10.00 до 12.00. и с 14.00 до 16.00, в пятницу и предпраздничные дни с 10.00 до 12.00 (время московское). В день окончания приема заявок прием заявок осуществляется 10.00 до 12.00</w:t>
            </w:r>
          </w:p>
          <w:p w14:paraId="0511E2FB" w14:textId="11B8D79F" w:rsidR="00BE3F9C" w:rsidRPr="007B7FC7" w:rsidRDefault="00BE3F9C" w:rsidP="00BE3F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FC7">
              <w:rPr>
                <w:rFonts w:ascii="Times New Roman" w:hAnsi="Times New Roman" w:cs="Times New Roman"/>
                <w:sz w:val="24"/>
                <w:szCs w:val="24"/>
              </w:rPr>
              <w:t xml:space="preserve">Внимание! В здании осуществляется пропускной режим. Обязательна предварительная запись по телефону: </w:t>
            </w:r>
            <w:r w:rsidRPr="007B7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</w:t>
            </w:r>
            <w:r w:rsidR="003232FB" w:rsidRPr="007B7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B7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(4822) </w:t>
            </w:r>
            <w:r w:rsidR="00A97173" w:rsidRPr="007B7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71-05-99</w:t>
            </w:r>
            <w:r w:rsidRPr="007B7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, 8- </w:t>
            </w:r>
            <w:r w:rsidR="00A97173" w:rsidRPr="007B7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</w:t>
            </w:r>
            <w:r w:rsidR="007A25F5" w:rsidRPr="007B7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  <w:r w:rsidR="00A97173" w:rsidRPr="007B7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0-6</w:t>
            </w:r>
            <w:r w:rsidR="007A25F5" w:rsidRPr="007B7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46</w:t>
            </w:r>
            <w:r w:rsidR="00A97173" w:rsidRPr="007B7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-05-</w:t>
            </w:r>
            <w:r w:rsidR="007A25F5" w:rsidRPr="007B7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11</w:t>
            </w:r>
            <w:r w:rsidRPr="007B7F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A3D68DD" w14:textId="77777777" w:rsidR="00BE3F9C" w:rsidRPr="007B7FC7" w:rsidRDefault="00BE3F9C" w:rsidP="00BE3F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FC7">
              <w:rPr>
                <w:rFonts w:ascii="Times New Roman" w:hAnsi="Times New Roman" w:cs="Times New Roman"/>
                <w:sz w:val="24"/>
                <w:szCs w:val="24"/>
              </w:rPr>
              <w:t xml:space="preserve">Место приема заявок: 170100, г. Тверь, </w:t>
            </w:r>
            <w:r w:rsidR="00A97173" w:rsidRPr="007B7FC7">
              <w:rPr>
                <w:rFonts w:ascii="Times New Roman" w:hAnsi="Times New Roman" w:cs="Times New Roman"/>
                <w:sz w:val="24"/>
                <w:szCs w:val="24"/>
              </w:rPr>
              <w:t>ул. Ротмистрова, д 27</w:t>
            </w:r>
          </w:p>
          <w:p w14:paraId="40ECAA2C" w14:textId="4B6B2D09" w:rsidR="00BE3F9C" w:rsidRPr="007B7FC7" w:rsidRDefault="00BE3F9C" w:rsidP="00BE3F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FC7">
              <w:rPr>
                <w:rFonts w:ascii="Times New Roman" w:hAnsi="Times New Roman" w:cs="Times New Roman"/>
                <w:sz w:val="24"/>
                <w:szCs w:val="24"/>
              </w:rPr>
              <w:t xml:space="preserve">Начало приема заявок: </w:t>
            </w:r>
            <w:r w:rsidR="00A97173" w:rsidRPr="007B7FC7">
              <w:rPr>
                <w:rFonts w:ascii="Times New Roman" w:hAnsi="Times New Roman" w:cs="Times New Roman"/>
                <w:sz w:val="24"/>
                <w:szCs w:val="24"/>
              </w:rPr>
              <w:t>с даты публикации извещения</w:t>
            </w:r>
            <w:r w:rsidR="007A25F5" w:rsidRPr="007B7F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97173" w:rsidRPr="007B7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FC7">
              <w:rPr>
                <w:rFonts w:ascii="Times New Roman" w:hAnsi="Times New Roman" w:cs="Times New Roman"/>
                <w:sz w:val="24"/>
                <w:szCs w:val="24"/>
              </w:rPr>
              <w:t xml:space="preserve">10.00 (время московское). </w:t>
            </w:r>
          </w:p>
          <w:p w14:paraId="52492330" w14:textId="4581BDF6" w:rsidR="00BE3F9C" w:rsidRPr="007B7FC7" w:rsidRDefault="00BE3F9C" w:rsidP="00A971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FC7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приема заявок: </w:t>
            </w:r>
            <w:r w:rsidR="007B7FC7" w:rsidRPr="007B7F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48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97173" w:rsidRPr="007B7FC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B7FC7" w:rsidRPr="007B7F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97173" w:rsidRPr="007B7F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B7FC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97173" w:rsidRPr="007B7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B7FC7">
              <w:rPr>
                <w:rFonts w:ascii="Times New Roman" w:hAnsi="Times New Roman" w:cs="Times New Roman"/>
                <w:sz w:val="24"/>
                <w:szCs w:val="24"/>
              </w:rPr>
              <w:t xml:space="preserve"> г. 12.00 (время московское). </w:t>
            </w:r>
          </w:p>
        </w:tc>
      </w:tr>
      <w:tr w:rsidR="00BE3F9C" w:rsidRPr="0014200F" w14:paraId="51750F4B" w14:textId="77777777" w:rsidTr="007B7FC7">
        <w:trPr>
          <w:jc w:val="right"/>
        </w:trPr>
        <w:tc>
          <w:tcPr>
            <w:tcW w:w="232" w:type="pct"/>
            <w:shd w:val="clear" w:color="auto" w:fill="auto"/>
            <w:vAlign w:val="center"/>
          </w:tcPr>
          <w:p w14:paraId="24EE30D1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D389B5" w14:textId="77777777" w:rsidR="00BE3F9C" w:rsidRPr="0037138E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аукционе </w:t>
            </w:r>
          </w:p>
        </w:tc>
        <w:tc>
          <w:tcPr>
            <w:tcW w:w="3109" w:type="pct"/>
            <w:shd w:val="clear" w:color="auto" w:fill="auto"/>
          </w:tcPr>
          <w:p w14:paraId="2E56BF0B" w14:textId="6DC665CB" w:rsidR="00BE3F9C" w:rsidRPr="007B7FC7" w:rsidRDefault="00BE3F9C" w:rsidP="00BE3F9C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FC7">
              <w:rPr>
                <w:rFonts w:ascii="Times New Roman" w:hAnsi="Times New Roman" w:cs="Times New Roman"/>
                <w:sz w:val="24"/>
                <w:szCs w:val="24"/>
              </w:rPr>
              <w:t xml:space="preserve">Задаток для участия в аукционе составляет </w:t>
            </w:r>
            <w:r w:rsidR="003232FB" w:rsidRPr="007B7FC7"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  <w:r w:rsidR="007A25F5" w:rsidRPr="007B7FC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7B7FC7">
              <w:rPr>
                <w:rFonts w:ascii="Times New Roman" w:hAnsi="Times New Roman" w:cs="Times New Roman"/>
                <w:sz w:val="24"/>
                <w:szCs w:val="24"/>
              </w:rPr>
              <w:t>,00 рублей. НДС не облагается.</w:t>
            </w:r>
          </w:p>
          <w:p w14:paraId="50EBDE1D" w14:textId="77777777" w:rsidR="00BE3F9C" w:rsidRPr="007B7FC7" w:rsidRDefault="00BE3F9C" w:rsidP="00A97173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B7F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Реквизиты для перечисления задатка:</w:t>
            </w:r>
          </w:p>
          <w:p w14:paraId="03B4E591" w14:textId="77777777" w:rsidR="00A97173" w:rsidRPr="007B7FC7" w:rsidRDefault="00A97173" w:rsidP="00A97173">
            <w:pPr>
              <w:widowControl w:val="0"/>
              <w:spacing w:after="0" w:line="240" w:lineRule="auto"/>
              <w:ind w:right="316"/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7B7FC7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bidi="ru-RU"/>
              </w:rPr>
              <w:t>ООО БПП «Легия»</w:t>
            </w:r>
          </w:p>
          <w:p w14:paraId="4DD795C9" w14:textId="77777777" w:rsidR="00A97173" w:rsidRPr="007B7FC7" w:rsidRDefault="00A97173" w:rsidP="00A9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FC7">
              <w:rPr>
                <w:rFonts w:ascii="Times New Roman" w:hAnsi="Times New Roman" w:cs="Times New Roman"/>
                <w:sz w:val="24"/>
                <w:szCs w:val="24"/>
              </w:rPr>
              <w:t>ИНН 6950160211</w:t>
            </w:r>
          </w:p>
          <w:p w14:paraId="629A1D01" w14:textId="77777777" w:rsidR="00A97173" w:rsidRPr="007B7FC7" w:rsidRDefault="00A97173" w:rsidP="00A97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FC7">
              <w:rPr>
                <w:rFonts w:ascii="Times New Roman" w:hAnsi="Times New Roman" w:cs="Times New Roman"/>
                <w:sz w:val="24"/>
                <w:szCs w:val="24"/>
              </w:rPr>
              <w:t>КПП 695001001</w:t>
            </w:r>
          </w:p>
          <w:p w14:paraId="4D579929" w14:textId="77777777" w:rsidR="00A97173" w:rsidRPr="007B7FC7" w:rsidRDefault="00A97173" w:rsidP="00A971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FC7">
              <w:rPr>
                <w:rFonts w:ascii="Times New Roman" w:hAnsi="Times New Roman" w:cs="Times New Roman"/>
                <w:bCs/>
                <w:sz w:val="24"/>
                <w:szCs w:val="24"/>
              </w:rPr>
              <w:t>р/с 40702810763000000239</w:t>
            </w:r>
          </w:p>
          <w:p w14:paraId="349BA604" w14:textId="77777777" w:rsidR="00A97173" w:rsidRPr="007B7FC7" w:rsidRDefault="00A97173" w:rsidP="00A971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FC7">
              <w:rPr>
                <w:rFonts w:ascii="Times New Roman" w:hAnsi="Times New Roman" w:cs="Times New Roman"/>
                <w:bCs/>
                <w:sz w:val="24"/>
                <w:szCs w:val="24"/>
              </w:rPr>
              <w:t>в Тверском отделении № 8607 ПАО Сбербанк, г. Тверь</w:t>
            </w:r>
          </w:p>
          <w:p w14:paraId="523CC56A" w14:textId="77777777" w:rsidR="00A97173" w:rsidRPr="007B7FC7" w:rsidRDefault="00A97173" w:rsidP="00A971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FC7">
              <w:rPr>
                <w:rFonts w:ascii="Times New Roman" w:hAnsi="Times New Roman" w:cs="Times New Roman"/>
                <w:bCs/>
                <w:sz w:val="24"/>
                <w:szCs w:val="24"/>
              </w:rPr>
              <w:t>к/с 30 101 810 700 000 000 679</w:t>
            </w:r>
          </w:p>
          <w:p w14:paraId="006E44CF" w14:textId="77777777" w:rsidR="00A97173" w:rsidRPr="007B7FC7" w:rsidRDefault="00A97173" w:rsidP="00A97173">
            <w:pPr>
              <w:widowControl w:val="0"/>
              <w:spacing w:after="0" w:line="240" w:lineRule="auto"/>
              <w:ind w:right="316"/>
              <w:rPr>
                <w:rFonts w:ascii="Times New Roman" w:eastAsia="Courier New" w:hAnsi="Times New Roman" w:cs="Times New Roman"/>
                <w:bCs/>
                <w:sz w:val="24"/>
                <w:szCs w:val="24"/>
                <w:lang w:bidi="ru-RU"/>
              </w:rPr>
            </w:pPr>
            <w:r w:rsidRPr="007B7FC7">
              <w:rPr>
                <w:rFonts w:ascii="Times New Roman" w:hAnsi="Times New Roman" w:cs="Times New Roman"/>
                <w:bCs/>
                <w:sz w:val="24"/>
                <w:szCs w:val="24"/>
              </w:rPr>
              <w:t>БИК 042809679</w:t>
            </w:r>
          </w:p>
          <w:p w14:paraId="21526FC0" w14:textId="77777777" w:rsidR="00A97173" w:rsidRPr="007B7FC7" w:rsidRDefault="00A97173" w:rsidP="00A97173">
            <w:pPr>
              <w:pStyle w:val="a4"/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B7FC7">
              <w:rPr>
                <w:rFonts w:ascii="Times New Roman" w:hAnsi="Times New Roman"/>
                <w:sz w:val="24"/>
                <w:szCs w:val="24"/>
              </w:rPr>
              <w:t>назначение платежа – задаток для участия в аукционе №_______ лот №___.</w:t>
            </w:r>
          </w:p>
          <w:p w14:paraId="7295D537" w14:textId="77777777" w:rsidR="00A97173" w:rsidRPr="007B7FC7" w:rsidRDefault="00A97173" w:rsidP="00A97173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219AB9" w14:textId="3E6963C2" w:rsidR="00BE3F9C" w:rsidRPr="007B7FC7" w:rsidRDefault="00BE3F9C" w:rsidP="00A97173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B7FC7">
              <w:rPr>
                <w:rFonts w:ascii="Times New Roman" w:hAnsi="Times New Roman" w:cs="Times New Roman"/>
                <w:sz w:val="24"/>
                <w:szCs w:val="24"/>
              </w:rPr>
              <w:t>Задаток на участие в аукционе должен быть внесен по указанным реквизитам в срок, обеспечивающий его поступление на счет получателя не позднее даты и времени окончания приема заявок на участие в аукционе –</w:t>
            </w:r>
            <w:r w:rsidR="00A97173" w:rsidRPr="007B7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FC7" w:rsidRPr="007B7F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48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B7F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97173" w:rsidRPr="007B7F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B7FC7" w:rsidRPr="007B7F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97173" w:rsidRPr="007B7F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B7FC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97173" w:rsidRPr="007B7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B7FC7">
              <w:rPr>
                <w:rFonts w:ascii="Times New Roman" w:hAnsi="Times New Roman" w:cs="Times New Roman"/>
                <w:sz w:val="24"/>
                <w:szCs w:val="24"/>
              </w:rPr>
              <w:t xml:space="preserve"> г. 12 часов 00 минут (для всех лотов).</w:t>
            </w:r>
          </w:p>
          <w:p w14:paraId="1939977B" w14:textId="77777777" w:rsidR="00BE3F9C" w:rsidRPr="007B7FC7" w:rsidRDefault="00BE3F9C" w:rsidP="00BE3F9C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FC7">
              <w:rPr>
                <w:rFonts w:ascii="Times New Roman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BE3F9C" w:rsidRPr="0014200F" w14:paraId="604ACE48" w14:textId="77777777" w:rsidTr="007B7FC7">
        <w:trPr>
          <w:jc w:val="right"/>
        </w:trPr>
        <w:tc>
          <w:tcPr>
            <w:tcW w:w="232" w:type="pct"/>
            <w:shd w:val="clear" w:color="auto" w:fill="auto"/>
            <w:vAlign w:val="center"/>
          </w:tcPr>
          <w:p w14:paraId="12D88046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BDB09C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14:paraId="062D0679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14:paraId="085E1379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заявок на</w:t>
            </w:r>
          </w:p>
          <w:p w14:paraId="1C1DAF53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3109" w:type="pct"/>
            <w:shd w:val="clear" w:color="auto" w:fill="auto"/>
          </w:tcPr>
          <w:p w14:paraId="39DBB6A1" w14:textId="646E2F32" w:rsidR="00BE3F9C" w:rsidRPr="007B7FC7" w:rsidRDefault="00BE3F9C" w:rsidP="00BE3F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FC7">
              <w:rPr>
                <w:rFonts w:ascii="Times New Roman" w:hAnsi="Times New Roman" w:cs="Times New Roman"/>
                <w:sz w:val="24"/>
                <w:szCs w:val="24"/>
              </w:rPr>
              <w:t>Окончание рассмотрения</w:t>
            </w:r>
            <w:r w:rsidR="00A46D90" w:rsidRPr="007B7FC7">
              <w:rPr>
                <w:rFonts w:ascii="Times New Roman" w:hAnsi="Times New Roman" w:cs="Times New Roman"/>
                <w:sz w:val="24"/>
                <w:szCs w:val="24"/>
              </w:rPr>
              <w:t xml:space="preserve"> заявок на участие в аукционе: </w:t>
            </w:r>
            <w:r w:rsidR="007B7FC7" w:rsidRPr="007B7FC7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="00A97173" w:rsidRPr="007B7FC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B7FC7" w:rsidRPr="007B7F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97173" w:rsidRPr="007B7F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B7FC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97173" w:rsidRPr="007B7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B7FC7">
              <w:rPr>
                <w:rFonts w:ascii="Times New Roman" w:hAnsi="Times New Roman" w:cs="Times New Roman"/>
                <w:sz w:val="24"/>
                <w:szCs w:val="24"/>
              </w:rPr>
              <w:t xml:space="preserve"> г. 15.00  (время московское). </w:t>
            </w:r>
          </w:p>
          <w:p w14:paraId="3CFA1029" w14:textId="77777777" w:rsidR="00BE3F9C" w:rsidRPr="007B7FC7" w:rsidRDefault="00BE3F9C" w:rsidP="00BE3F9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FC7">
              <w:rPr>
                <w:rFonts w:ascii="Times New Roman" w:hAnsi="Times New Roman" w:cs="Times New Roman"/>
                <w:sz w:val="24"/>
                <w:szCs w:val="24"/>
              </w:rPr>
              <w:t xml:space="preserve">Место рассмотрения заявок: 170100, г. Тверь, ул. </w:t>
            </w:r>
            <w:r w:rsidRPr="007B7FC7">
              <w:rPr>
                <w:rFonts w:ascii="Times New Roman" w:eastAsia="Courier New" w:hAnsi="Times New Roman" w:cs="Times New Roman"/>
                <w:bCs/>
                <w:sz w:val="24"/>
                <w:szCs w:val="24"/>
                <w:lang w:bidi="ru-RU"/>
              </w:rPr>
              <w:t>Андрея Дементьева</w:t>
            </w:r>
            <w:r w:rsidRPr="007B7FC7">
              <w:rPr>
                <w:rFonts w:ascii="Times New Roman" w:hAnsi="Times New Roman" w:cs="Times New Roman"/>
                <w:sz w:val="24"/>
                <w:szCs w:val="24"/>
              </w:rPr>
              <w:t>, д. 3</w:t>
            </w:r>
          </w:p>
        </w:tc>
      </w:tr>
      <w:tr w:rsidR="00BE3F9C" w:rsidRPr="0014200F" w14:paraId="1419B9C6" w14:textId="77777777" w:rsidTr="007B7FC7">
        <w:trPr>
          <w:jc w:val="right"/>
        </w:trPr>
        <w:tc>
          <w:tcPr>
            <w:tcW w:w="232" w:type="pct"/>
            <w:shd w:val="clear" w:color="auto" w:fill="auto"/>
            <w:vAlign w:val="center"/>
          </w:tcPr>
          <w:p w14:paraId="30D894BF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60" w:type="pct"/>
            <w:shd w:val="clear" w:color="auto" w:fill="auto"/>
            <w:vAlign w:val="center"/>
          </w:tcPr>
          <w:p w14:paraId="7FCF2F23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109" w:type="pct"/>
            <w:shd w:val="clear" w:color="auto" w:fill="auto"/>
          </w:tcPr>
          <w:p w14:paraId="4A50440E" w14:textId="77777777" w:rsidR="00BE3F9C" w:rsidRPr="007B7FC7" w:rsidRDefault="00BE3F9C" w:rsidP="00BE3F9C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FC7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по адресу: </w:t>
            </w:r>
            <w:r w:rsidR="00A97173" w:rsidRPr="007B7FC7">
              <w:rPr>
                <w:rFonts w:ascii="Times New Roman" w:hAnsi="Times New Roman" w:cs="Times New Roman"/>
                <w:sz w:val="24"/>
                <w:szCs w:val="24"/>
              </w:rPr>
              <w:t xml:space="preserve">170100, г. Тверь, ул. </w:t>
            </w:r>
            <w:r w:rsidR="00A97173" w:rsidRPr="007B7FC7">
              <w:rPr>
                <w:rFonts w:ascii="Times New Roman" w:eastAsia="Courier New" w:hAnsi="Times New Roman" w:cs="Times New Roman"/>
                <w:bCs/>
                <w:sz w:val="24"/>
                <w:szCs w:val="24"/>
                <w:lang w:bidi="ru-RU"/>
              </w:rPr>
              <w:t>Андрея Дементьева</w:t>
            </w:r>
            <w:r w:rsidR="00A97173" w:rsidRPr="007B7FC7">
              <w:rPr>
                <w:rFonts w:ascii="Times New Roman" w:hAnsi="Times New Roman" w:cs="Times New Roman"/>
                <w:sz w:val="24"/>
                <w:szCs w:val="24"/>
              </w:rPr>
              <w:t>, д. 3</w:t>
            </w:r>
          </w:p>
          <w:p w14:paraId="044FAE1F" w14:textId="31AE8D23" w:rsidR="00BE3F9C" w:rsidRPr="007B7FC7" w:rsidRDefault="00BE3F9C" w:rsidP="0092753E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FC7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 w:rsidR="007B7FC7" w:rsidRPr="007B7FC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97173" w:rsidRPr="007B7FC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B7FC7" w:rsidRPr="007B7F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B7FC7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A97173" w:rsidRPr="007B7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B7FC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FD7975A" w14:textId="2515CD41" w:rsidR="00BE3F9C" w:rsidRPr="007B7FC7" w:rsidRDefault="00BE3F9C" w:rsidP="009275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FC7"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 торгов: </w:t>
            </w:r>
            <w:r w:rsidR="0092753E" w:rsidRPr="007B7FC7">
              <w:rPr>
                <w:rFonts w:ascii="Times New Roman" w:hAnsi="Times New Roman" w:cs="Times New Roman"/>
                <w:sz w:val="24"/>
                <w:szCs w:val="24"/>
              </w:rPr>
              <w:t>лот 1 - в 12-00 по московскому времени. Торги по Лоту 2 проводятся непосредственно после окончания торгов по лоту 1.</w:t>
            </w:r>
          </w:p>
          <w:p w14:paraId="0CD64B77" w14:textId="4D7069F0" w:rsidR="00BE3F9C" w:rsidRPr="007B7FC7" w:rsidRDefault="00BE3F9C" w:rsidP="0092753E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FC7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7B7FC7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 режим. Для оформления пропуска Участнику аукциона необходимо в течение рабочего дня </w:t>
            </w:r>
            <w:r w:rsidR="007B7FC7" w:rsidRPr="007B7FC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B7FC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B7FC7" w:rsidRPr="007B7F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B7FC7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A97173" w:rsidRPr="007B7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B7FC7">
              <w:rPr>
                <w:rFonts w:ascii="Times New Roman" w:hAnsi="Times New Roman" w:cs="Times New Roman"/>
                <w:sz w:val="24"/>
                <w:szCs w:val="24"/>
              </w:rPr>
              <w:t xml:space="preserve"> г. сообщить данные представителя Участника сотруднику Специализированной организации по телефону </w:t>
            </w:r>
            <w:r w:rsidR="007A25F5" w:rsidRPr="007B7FC7">
              <w:rPr>
                <w:rFonts w:ascii="Times New Roman" w:hAnsi="Times New Roman" w:cs="Times New Roman"/>
                <w:sz w:val="24"/>
                <w:szCs w:val="24"/>
              </w:rPr>
              <w:t>8-910-646-05-11</w:t>
            </w:r>
            <w:r w:rsidRPr="007B7FC7">
              <w:rPr>
                <w:rFonts w:ascii="Times New Roman" w:hAnsi="Times New Roman" w:cs="Times New Roman"/>
                <w:sz w:val="24"/>
                <w:szCs w:val="24"/>
              </w:rPr>
              <w:t xml:space="preserve"> или электронной почте </w:t>
            </w:r>
            <w:hyperlink r:id="rId6" w:history="1">
              <w:r w:rsidRPr="007B7FC7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bpp</w:t>
              </w:r>
              <w:r w:rsidRPr="007B7FC7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7B7FC7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legia</w:t>
              </w:r>
              <w:r w:rsidRPr="007B7FC7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B7FC7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B7FC7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B7FC7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7B7FC7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</w:p>
        </w:tc>
      </w:tr>
      <w:tr w:rsidR="00BE3F9C" w:rsidRPr="0014200F" w14:paraId="60FDB1D5" w14:textId="77777777" w:rsidTr="007B7FC7">
        <w:trPr>
          <w:trHeight w:val="2010"/>
          <w:jc w:val="right"/>
        </w:trPr>
        <w:tc>
          <w:tcPr>
            <w:tcW w:w="232" w:type="pct"/>
            <w:shd w:val="clear" w:color="auto" w:fill="auto"/>
            <w:vAlign w:val="center"/>
          </w:tcPr>
          <w:p w14:paraId="39F8947B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60" w:type="pct"/>
            <w:shd w:val="clear" w:color="auto" w:fill="auto"/>
            <w:vAlign w:val="center"/>
          </w:tcPr>
          <w:p w14:paraId="10650B54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3109" w:type="pct"/>
            <w:shd w:val="clear" w:color="auto" w:fill="auto"/>
            <w:vAlign w:val="center"/>
          </w:tcPr>
          <w:p w14:paraId="0F70446D" w14:textId="77777777" w:rsidR="00BE3F9C" w:rsidRPr="00625F8B" w:rsidRDefault="00BE3F9C" w:rsidP="00BE3F9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 нормального износа.</w:t>
            </w:r>
          </w:p>
        </w:tc>
      </w:tr>
      <w:tr w:rsidR="00BE3F9C" w:rsidRPr="0014200F" w14:paraId="123CA837" w14:textId="77777777" w:rsidTr="007B7FC7">
        <w:trPr>
          <w:trHeight w:val="1699"/>
          <w:jc w:val="right"/>
        </w:trPr>
        <w:tc>
          <w:tcPr>
            <w:tcW w:w="232" w:type="pct"/>
            <w:shd w:val="clear" w:color="auto" w:fill="auto"/>
            <w:vAlign w:val="center"/>
          </w:tcPr>
          <w:p w14:paraId="7F9C26F8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60" w:type="pct"/>
            <w:shd w:val="clear" w:color="auto" w:fill="auto"/>
            <w:vAlign w:val="center"/>
          </w:tcPr>
          <w:p w14:paraId="248FFC32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109" w:type="pct"/>
            <w:shd w:val="clear" w:color="auto" w:fill="auto"/>
          </w:tcPr>
          <w:p w14:paraId="42CAC6A2" w14:textId="77777777" w:rsidR="00BE3F9C" w:rsidRPr="0014200F" w:rsidRDefault="00BE3F9C" w:rsidP="00BE3F9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:00 с момента опубликования извещения о проведении аукциона по адресу: г. Тверь, ул. </w:t>
            </w:r>
            <w:r w:rsidR="00A46D90" w:rsidRPr="00BE3F9C">
              <w:rPr>
                <w:rFonts w:ascii="Times New Roman" w:eastAsia="Courier New" w:hAnsi="Times New Roman" w:cs="Times New Roman"/>
                <w:bCs/>
                <w:sz w:val="24"/>
                <w:szCs w:val="24"/>
                <w:lang w:bidi="ru-RU"/>
              </w:rPr>
              <w:t>Андрея Дементьева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3</w:t>
            </w:r>
          </w:p>
          <w:p w14:paraId="26B08C00" w14:textId="77777777" w:rsidR="007A25F5" w:rsidRPr="007A25F5" w:rsidRDefault="00BE3F9C" w:rsidP="007A25F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  <w:r w:rsidR="007A25F5" w:rsidRPr="007A25F5">
              <w:rPr>
                <w:rFonts w:ascii="Times New Roman" w:hAnsi="Times New Roman" w:cs="Times New Roman"/>
                <w:sz w:val="24"/>
                <w:szCs w:val="24"/>
              </w:rPr>
              <w:t>Саранова Ольга Викторовна</w:t>
            </w:r>
            <w:r w:rsidR="007A25F5" w:rsidRPr="007A25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, тел. </w:t>
            </w:r>
            <w:r w:rsidR="007A25F5" w:rsidRPr="007A25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8(4822)349-000, 8-919-069-08-49</w:t>
            </w:r>
            <w:r w:rsidR="007A25F5" w:rsidRPr="007A25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  <w:p w14:paraId="57632985" w14:textId="5DF79F6F" w:rsidR="00BE3F9C" w:rsidRPr="0014200F" w:rsidRDefault="007A25F5" w:rsidP="007A25F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5F5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почта: </w:t>
            </w:r>
            <w:r w:rsidRPr="007A25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saranova@niiit.tver.ru</w:t>
            </w:r>
          </w:p>
        </w:tc>
      </w:tr>
      <w:tr w:rsidR="00BE3F9C" w:rsidRPr="0014200F" w14:paraId="31113E27" w14:textId="77777777" w:rsidTr="007B7FC7">
        <w:trPr>
          <w:jc w:val="right"/>
        </w:trPr>
        <w:tc>
          <w:tcPr>
            <w:tcW w:w="232" w:type="pct"/>
            <w:shd w:val="clear" w:color="auto" w:fill="auto"/>
            <w:vAlign w:val="center"/>
          </w:tcPr>
          <w:p w14:paraId="3C0DF1BD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60" w:type="pct"/>
            <w:shd w:val="clear" w:color="auto" w:fill="auto"/>
            <w:vAlign w:val="center"/>
          </w:tcPr>
          <w:p w14:paraId="7DFFBC7E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3109" w:type="pct"/>
            <w:shd w:val="clear" w:color="auto" w:fill="auto"/>
            <w:vAlign w:val="center"/>
          </w:tcPr>
          <w:p w14:paraId="56EF2FFF" w14:textId="77777777" w:rsidR="00BE3F9C" w:rsidRPr="00F47198" w:rsidRDefault="00BE3F9C" w:rsidP="00BE3F9C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участником аукциона может быть любое юридическое лицо или физическое лицо, в том числе индивидуальный 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предприниматель, претендующее на заключение договора, а также соответствовать требованиям, установленным за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BE3F9C" w:rsidRPr="0014200F" w14:paraId="13AED989" w14:textId="77777777" w:rsidTr="007B7FC7">
        <w:trPr>
          <w:jc w:val="right"/>
        </w:trPr>
        <w:tc>
          <w:tcPr>
            <w:tcW w:w="232" w:type="pct"/>
            <w:shd w:val="clear" w:color="auto" w:fill="auto"/>
            <w:vAlign w:val="center"/>
          </w:tcPr>
          <w:p w14:paraId="7D8A22F3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60" w:type="pct"/>
            <w:shd w:val="clear" w:color="auto" w:fill="auto"/>
            <w:vAlign w:val="center"/>
          </w:tcPr>
          <w:p w14:paraId="376BBABD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3109" w:type="pct"/>
            <w:shd w:val="clear" w:color="auto" w:fill="auto"/>
          </w:tcPr>
          <w:p w14:paraId="3AE7C53E" w14:textId="77777777" w:rsidR="00BE3F9C" w:rsidRPr="00F47198" w:rsidRDefault="00BE3F9C" w:rsidP="00BE3F9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на сайте официальной торговой площадки Государственной корпорации «Ростех» </w:t>
            </w:r>
            <w:hyperlink r:id="rId7" w:history="1"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специализированной организации https://www.legia69.com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доступна без взимания платы; </w:t>
            </w:r>
          </w:p>
          <w:p w14:paraId="6886BA88" w14:textId="77777777" w:rsidR="00BE3F9C" w:rsidRPr="00F47198" w:rsidRDefault="00BE3F9C" w:rsidP="00BE3F9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BE3F9C" w:rsidRPr="0014200F" w14:paraId="64D95EB2" w14:textId="77777777" w:rsidTr="007B7FC7">
        <w:trPr>
          <w:jc w:val="right"/>
        </w:trPr>
        <w:tc>
          <w:tcPr>
            <w:tcW w:w="232" w:type="pct"/>
            <w:shd w:val="clear" w:color="auto" w:fill="auto"/>
            <w:vAlign w:val="center"/>
          </w:tcPr>
          <w:p w14:paraId="35DC265A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60" w:type="pct"/>
            <w:shd w:val="clear" w:color="auto" w:fill="auto"/>
            <w:vAlign w:val="center"/>
          </w:tcPr>
          <w:p w14:paraId="59B80C68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3109" w:type="pct"/>
            <w:shd w:val="clear" w:color="auto" w:fill="auto"/>
            <w:vAlign w:val="center"/>
          </w:tcPr>
          <w:p w14:paraId="04C0D717" w14:textId="77777777" w:rsidR="00BE3F9C" w:rsidRPr="00C1449C" w:rsidRDefault="00BE3F9C" w:rsidP="00BE3F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аукционе, которую представляет претендент в порядке, установленном с настоящей документацией об аукционе, должна быть подготовлена в соответствии с требованиями настоящей документации об аукционе.</w:t>
            </w:r>
          </w:p>
          <w:p w14:paraId="750830A5" w14:textId="77777777" w:rsidR="00BE3F9C" w:rsidRPr="00C1449C" w:rsidRDefault="00BE3F9C" w:rsidP="00BE3F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14:paraId="563F18FC" w14:textId="77777777" w:rsidR="00BE3F9C" w:rsidRPr="00C1449C" w:rsidRDefault="00BE3F9C" w:rsidP="00BE3F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14:paraId="4DAE5CE1" w14:textId="77777777" w:rsidR="00BE3F9C" w:rsidRPr="00C1449C" w:rsidRDefault="00BE3F9C" w:rsidP="00BE3F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14:paraId="352DFBB5" w14:textId="77777777" w:rsidR="00BE3F9C" w:rsidRPr="00C1449C" w:rsidRDefault="00BE3F9C" w:rsidP="00BE3F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14:paraId="401E0BAC" w14:textId="77777777" w:rsidR="00BE3F9C" w:rsidRPr="00C1449C" w:rsidRDefault="00BE3F9C" w:rsidP="00BE3F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14:paraId="5BB292CF" w14:textId="77777777" w:rsidR="00BE3F9C" w:rsidRPr="00C1449C" w:rsidRDefault="00BE3F9C" w:rsidP="00BE3F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14:paraId="6CB6FA6B" w14:textId="77777777" w:rsidR="00BE3F9C" w:rsidRPr="00C1449C" w:rsidRDefault="00BE3F9C" w:rsidP="00BE3F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14:paraId="42B1D84D" w14:textId="77777777" w:rsidR="00BE3F9C" w:rsidRPr="00C1449C" w:rsidRDefault="00BE3F9C" w:rsidP="00BE3F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14:paraId="3BC3DE82" w14:textId="77777777" w:rsidR="00BE3F9C" w:rsidRPr="00C1449C" w:rsidRDefault="00BE3F9C" w:rsidP="00BE3F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14:paraId="643C0794" w14:textId="77777777" w:rsidR="00BE3F9C" w:rsidRPr="00C1449C" w:rsidRDefault="00BE3F9C" w:rsidP="00BE3F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14:paraId="6DFB973F" w14:textId="77777777" w:rsidR="00BE3F9C" w:rsidRPr="00C1449C" w:rsidRDefault="00BE3F9C" w:rsidP="00BE3F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14:paraId="67E64DF6" w14:textId="77777777" w:rsidR="00BE3F9C" w:rsidRPr="00C1449C" w:rsidRDefault="00BE3F9C" w:rsidP="00BE3F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14:paraId="0949BCCC" w14:textId="77777777" w:rsidR="00BE3F9C" w:rsidRPr="00C1449C" w:rsidRDefault="00BE3F9C" w:rsidP="00BE3F9C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14:paraId="6CDC9D32" w14:textId="77777777" w:rsidR="00BE3F9C" w:rsidRPr="00C1449C" w:rsidRDefault="00BE3F9C" w:rsidP="00BE3F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14:paraId="6687851E" w14:textId="77777777" w:rsidR="00BE3F9C" w:rsidRPr="00C1449C" w:rsidRDefault="00BE3F9C" w:rsidP="00BE3F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lastRenderedPageBreak/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14:paraId="780AB6C6" w14:textId="77777777" w:rsidR="00BE3F9C" w:rsidRPr="00C1449C" w:rsidRDefault="00BE3F9C" w:rsidP="00BE3F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14:paraId="4E12B2D4" w14:textId="77777777" w:rsidR="00BE3F9C" w:rsidRPr="00C1449C" w:rsidRDefault="00BE3F9C" w:rsidP="00BE3F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выписки из Единого государственного реестра индивидуальных предпринимателей (ЕГРЮЛ)ИП, выданной не ранее чем за шесть месяцев до даты подачи заявки;</w:t>
            </w:r>
          </w:p>
          <w:p w14:paraId="3E63543F" w14:textId="77777777" w:rsidR="00BE3F9C" w:rsidRPr="00C1449C" w:rsidRDefault="00BE3F9C" w:rsidP="00BE3F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14:paraId="03A3B794" w14:textId="77777777" w:rsidR="00BE3F9C" w:rsidRPr="00C1449C" w:rsidRDefault="00BE3F9C" w:rsidP="00BE3F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14:paraId="3AC64F34" w14:textId="77777777" w:rsidR="00BE3F9C" w:rsidRPr="00C1449C" w:rsidRDefault="00BE3F9C" w:rsidP="00BE3F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подачи заявки представителем участника аукциона предъявляется надлежащим образом оформленная доверенность.</w:t>
            </w:r>
          </w:p>
        </w:tc>
      </w:tr>
      <w:tr w:rsidR="00BE3F9C" w:rsidRPr="0014200F" w14:paraId="2D5F7FB0" w14:textId="77777777" w:rsidTr="007B7FC7">
        <w:trPr>
          <w:jc w:val="right"/>
        </w:trPr>
        <w:tc>
          <w:tcPr>
            <w:tcW w:w="232" w:type="pct"/>
            <w:shd w:val="clear" w:color="auto" w:fill="auto"/>
            <w:vAlign w:val="center"/>
          </w:tcPr>
          <w:p w14:paraId="0212C695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60" w:type="pct"/>
            <w:shd w:val="clear" w:color="auto" w:fill="auto"/>
          </w:tcPr>
          <w:p w14:paraId="2558F588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109" w:type="pct"/>
            <w:shd w:val="clear" w:color="auto" w:fill="auto"/>
          </w:tcPr>
          <w:p w14:paraId="60D02D1C" w14:textId="77777777" w:rsidR="00BE3F9C" w:rsidRPr="00625F8B" w:rsidRDefault="00BE3F9C" w:rsidP="00BE3F9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BE3F9C" w:rsidRPr="0014200F" w14:paraId="0619B77B" w14:textId="77777777" w:rsidTr="007B7FC7">
        <w:trPr>
          <w:jc w:val="right"/>
        </w:trPr>
        <w:tc>
          <w:tcPr>
            <w:tcW w:w="232" w:type="pct"/>
            <w:shd w:val="clear" w:color="auto" w:fill="auto"/>
            <w:vAlign w:val="center"/>
          </w:tcPr>
          <w:p w14:paraId="43B247B9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60" w:type="pct"/>
            <w:shd w:val="clear" w:color="auto" w:fill="auto"/>
          </w:tcPr>
          <w:p w14:paraId="2976544F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109" w:type="pct"/>
            <w:shd w:val="clear" w:color="auto" w:fill="auto"/>
            <w:vAlign w:val="center"/>
          </w:tcPr>
          <w:p w14:paraId="3B8D14D8" w14:textId="77777777" w:rsidR="00BE3F9C" w:rsidRPr="007F744F" w:rsidRDefault="00BE3F9C" w:rsidP="00BE3F9C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определённого по итогам торгов. Сумма гарантийного взноса подлежит зачёту при расчётах за последний месяц аренды.</w:t>
            </w:r>
          </w:p>
          <w:p w14:paraId="2E657A83" w14:textId="77777777" w:rsidR="007F744F" w:rsidRPr="007F744F" w:rsidRDefault="007F744F" w:rsidP="007F744F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4F">
              <w:rPr>
                <w:rFonts w:ascii="Times New Roman" w:hAnsi="Times New Roman" w:cs="Times New Roman"/>
                <w:sz w:val="24"/>
                <w:szCs w:val="24"/>
              </w:rPr>
              <w:t xml:space="preserve">Уплаченный в ходе проведения конкурентных процедур Арендатором задаток засчитывается в счет оплаты гарантийного взноса и (в оставшейся сумме) ежемесячного фиксированного платежа </w:t>
            </w:r>
          </w:p>
        </w:tc>
      </w:tr>
      <w:tr w:rsidR="00BE3F9C" w:rsidRPr="0014200F" w14:paraId="27D55841" w14:textId="77777777" w:rsidTr="007B7FC7">
        <w:trPr>
          <w:jc w:val="right"/>
        </w:trPr>
        <w:tc>
          <w:tcPr>
            <w:tcW w:w="232" w:type="pct"/>
            <w:shd w:val="clear" w:color="auto" w:fill="auto"/>
            <w:vAlign w:val="center"/>
          </w:tcPr>
          <w:p w14:paraId="23A08C87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60" w:type="pct"/>
            <w:shd w:val="clear" w:color="auto" w:fill="auto"/>
            <w:vAlign w:val="center"/>
          </w:tcPr>
          <w:p w14:paraId="613BDC46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3109" w:type="pct"/>
            <w:shd w:val="clear" w:color="auto" w:fill="auto"/>
          </w:tcPr>
          <w:p w14:paraId="507E6356" w14:textId="77777777" w:rsidR="00BE3F9C" w:rsidRPr="0014200F" w:rsidRDefault="00BE3F9C" w:rsidP="00BE3F9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торгов/Специализированной организацией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претендентом, относящиеся к заявке на участие в аукционе, должны быть составлены на русском языке.</w:t>
            </w:r>
          </w:p>
          <w:p w14:paraId="1BB5C864" w14:textId="77777777" w:rsidR="00BE3F9C" w:rsidRPr="0014200F" w:rsidRDefault="00BE3F9C" w:rsidP="00BE3F9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(апостиль). </w:t>
            </w:r>
          </w:p>
        </w:tc>
      </w:tr>
      <w:tr w:rsidR="00BE3F9C" w:rsidRPr="0014200F" w14:paraId="5459EC17" w14:textId="77777777" w:rsidTr="007B7FC7">
        <w:trPr>
          <w:jc w:val="right"/>
        </w:trPr>
        <w:tc>
          <w:tcPr>
            <w:tcW w:w="232" w:type="pct"/>
            <w:shd w:val="clear" w:color="auto" w:fill="auto"/>
            <w:vAlign w:val="center"/>
          </w:tcPr>
          <w:p w14:paraId="3EA78ABB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60" w:type="pct"/>
            <w:shd w:val="clear" w:color="auto" w:fill="auto"/>
            <w:vAlign w:val="center"/>
          </w:tcPr>
          <w:p w14:paraId="3C820EF6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3109" w:type="pct"/>
            <w:shd w:val="clear" w:color="auto" w:fill="auto"/>
          </w:tcPr>
          <w:p w14:paraId="6484C3D7" w14:textId="77777777" w:rsidR="00BE3F9C" w:rsidRPr="00A97173" w:rsidRDefault="00BE3F9C" w:rsidP="00BE3F9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73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  <w:r w:rsidR="00A97173" w:rsidRPr="00A97173">
              <w:rPr>
                <w:rFonts w:ascii="Times New Roman" w:hAnsi="Times New Roman" w:cs="Times New Roman"/>
                <w:sz w:val="24"/>
                <w:szCs w:val="24"/>
              </w:rPr>
              <w:t>С победителя торгов удерживаются расходы в соответствии с регламентом официальной торговой площадки ГК «Ростех» и иных предусмотренных Положением об аренде информационных ресурсов в размере 15 000 (пятнадцати тысяч) руб. Расходы удерживаются Специализированной организацией из задатка на участие в аукционе.</w:t>
            </w:r>
          </w:p>
        </w:tc>
      </w:tr>
      <w:tr w:rsidR="00BE3F9C" w:rsidRPr="0014200F" w14:paraId="08182FC5" w14:textId="77777777" w:rsidTr="007B7FC7">
        <w:trPr>
          <w:jc w:val="right"/>
        </w:trPr>
        <w:tc>
          <w:tcPr>
            <w:tcW w:w="232" w:type="pct"/>
            <w:shd w:val="clear" w:color="auto" w:fill="auto"/>
          </w:tcPr>
          <w:p w14:paraId="18C31828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60" w:type="pct"/>
            <w:shd w:val="clear" w:color="auto" w:fill="auto"/>
          </w:tcPr>
          <w:p w14:paraId="0F827C4B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109" w:type="pct"/>
            <w:shd w:val="clear" w:color="auto" w:fill="auto"/>
          </w:tcPr>
          <w:p w14:paraId="1BE700D8" w14:textId="77777777" w:rsidR="00BE3F9C" w:rsidRPr="0014200F" w:rsidRDefault="00BE3F9C" w:rsidP="00BE3F9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14:paraId="22ED4F1E" w14:textId="77777777" w:rsidR="000D6818" w:rsidRDefault="000D6818" w:rsidP="00FB5D29">
      <w:pPr>
        <w:ind w:left="-567"/>
      </w:pPr>
      <w:r>
        <w:br w:type="page"/>
      </w:r>
    </w:p>
    <w:p w14:paraId="0500EE5F" w14:textId="77777777"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14:paraId="5D97864F" w14:textId="77777777" w:rsidR="00CD2C14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</w:t>
      </w:r>
    </w:p>
    <w:p w14:paraId="20822821" w14:textId="5E8FE625" w:rsidR="000D6818" w:rsidRDefault="00CD2C14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07/22</w:t>
      </w:r>
      <w:r w:rsidR="00700332" w:rsidRPr="00700332">
        <w:rPr>
          <w:rFonts w:ascii="Times New Roman" w:hAnsi="Times New Roman" w:cs="Times New Roman"/>
          <w:sz w:val="24"/>
          <w:szCs w:val="24"/>
        </w:rPr>
        <w:t xml:space="preserve"> </w:t>
      </w:r>
      <w:r w:rsidR="00A41138">
        <w:rPr>
          <w:rFonts w:ascii="Times New Roman" w:hAnsi="Times New Roman" w:cs="Times New Roman"/>
          <w:sz w:val="24"/>
          <w:szCs w:val="24"/>
        </w:rPr>
        <w:t xml:space="preserve">по лоту № </w:t>
      </w:r>
      <w:r w:rsidR="0092753E">
        <w:rPr>
          <w:rFonts w:ascii="Times New Roman" w:hAnsi="Times New Roman" w:cs="Times New Roman"/>
          <w:sz w:val="24"/>
          <w:szCs w:val="24"/>
        </w:rPr>
        <w:t>2</w:t>
      </w:r>
    </w:p>
    <w:p w14:paraId="3C4A4ECF" w14:textId="77777777" w:rsidR="008729CD" w:rsidRDefault="008729CD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14:paraId="09BE265B" w14:textId="77777777" w:rsidR="008729CD" w:rsidRDefault="008729CD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tbl>
      <w:tblPr>
        <w:tblW w:w="977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6548"/>
        <w:gridCol w:w="2552"/>
      </w:tblGrid>
      <w:tr w:rsidR="0092753E" w:rsidRPr="00A97173" w14:paraId="74CD37F2" w14:textId="77777777" w:rsidTr="0092753E">
        <w:trPr>
          <w:trHeight w:val="299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22BA7" w14:textId="77777777" w:rsidR="0092753E" w:rsidRPr="00A97173" w:rsidRDefault="0092753E" w:rsidP="00A97173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7173">
              <w:rPr>
                <w:rFonts w:ascii="Times New Roman" w:hAnsi="Times New Roman" w:cs="Times New Roman"/>
                <w:b/>
              </w:rPr>
              <w:t>№ лота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18128" w14:textId="77777777" w:rsidR="0092753E" w:rsidRPr="00A97173" w:rsidRDefault="0092753E" w:rsidP="00A97173">
            <w:pPr>
              <w:pStyle w:val="a3"/>
              <w:widowControl w:val="0"/>
              <w:tabs>
                <w:tab w:val="left" w:pos="1276"/>
              </w:tabs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A97173">
              <w:rPr>
                <w:b/>
                <w:sz w:val="22"/>
                <w:szCs w:val="22"/>
              </w:rPr>
              <w:t>Место расположения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4AD0E" w14:textId="77777777" w:rsidR="0092753E" w:rsidRPr="00A97173" w:rsidRDefault="0092753E" w:rsidP="00A971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7173">
              <w:rPr>
                <w:rFonts w:ascii="Times New Roman" w:hAnsi="Times New Roman" w:cs="Times New Roman"/>
                <w:b/>
              </w:rPr>
              <w:t>Площадь, кв. м.</w:t>
            </w:r>
          </w:p>
        </w:tc>
      </w:tr>
      <w:tr w:rsidR="0092753E" w:rsidRPr="00A97173" w14:paraId="210EF37F" w14:textId="77777777" w:rsidTr="0092753E">
        <w:trPr>
          <w:trHeight w:val="509"/>
        </w:trPr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8384B" w14:textId="77777777" w:rsidR="0092753E" w:rsidRPr="00A97173" w:rsidRDefault="0092753E" w:rsidP="00243072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717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49F58" w14:textId="1389B64B" w:rsidR="0092753E" w:rsidRPr="00A97173" w:rsidRDefault="0092753E" w:rsidP="00243072">
            <w:pPr>
              <w:pStyle w:val="a3"/>
              <w:widowControl w:val="0"/>
              <w:tabs>
                <w:tab w:val="left" w:pos="1276"/>
              </w:tabs>
              <w:ind w:left="0"/>
              <w:rPr>
                <w:color w:val="000000"/>
                <w:sz w:val="22"/>
                <w:szCs w:val="22"/>
              </w:rPr>
            </w:pPr>
            <w:r w:rsidRPr="00C13929">
              <w:rPr>
                <w:bCs/>
                <w:sz w:val="22"/>
                <w:szCs w:val="22"/>
              </w:rPr>
              <w:t>Земельный участок площадью 944,0 кв. м из земель населённых пунктов, кадастровый номер 69:40:0400078:768, расположенный по адресу: 170100, г. Тверь, ул. Андрея Дементьева, д. 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19D74" w14:textId="1BC96A49" w:rsidR="0092753E" w:rsidRPr="00A97173" w:rsidRDefault="0092753E" w:rsidP="002430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944,0</w:t>
            </w:r>
          </w:p>
        </w:tc>
      </w:tr>
      <w:tr w:rsidR="0092753E" w:rsidRPr="00A97173" w14:paraId="1B04DB2F" w14:textId="77777777" w:rsidTr="0092753E">
        <w:trPr>
          <w:trHeight w:val="509"/>
        </w:trPr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01B7D" w14:textId="77777777" w:rsidR="0092753E" w:rsidRPr="00A97173" w:rsidRDefault="0092753E" w:rsidP="002430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67C4" w14:textId="77777777" w:rsidR="0092753E" w:rsidRPr="00A97173" w:rsidRDefault="0092753E" w:rsidP="0024307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8D6D8" w14:textId="77777777" w:rsidR="0092753E" w:rsidRPr="00A97173" w:rsidRDefault="0092753E" w:rsidP="0024307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</w:tbl>
    <w:p w14:paraId="24595D10" w14:textId="77777777" w:rsidR="004A0075" w:rsidRDefault="004A0075" w:rsidP="008729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3DC092" w14:textId="53DAFC48" w:rsidR="009E34A2" w:rsidRDefault="009E34A2" w:rsidP="009E34A2">
      <w:pPr>
        <w:widowControl w:val="0"/>
        <w:tabs>
          <w:tab w:val="left" w:pos="567"/>
        </w:tabs>
        <w:jc w:val="center"/>
        <w:rPr>
          <w:rFonts w:eastAsia="Arial"/>
          <w:sz w:val="28"/>
          <w:szCs w:val="28"/>
          <w:lang w:bidi="ru-RU"/>
        </w:rPr>
      </w:pPr>
      <w:r>
        <w:rPr>
          <w:rFonts w:eastAsia="Arial"/>
          <w:noProof/>
          <w:sz w:val="28"/>
          <w:szCs w:val="28"/>
          <w:lang w:bidi="ru-RU"/>
        </w:rPr>
        <w:drawing>
          <wp:inline distT="0" distB="0" distL="0" distR="0" wp14:anchorId="59269C0F" wp14:editId="6A80376B">
            <wp:extent cx="5486400" cy="3486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5628F3" w14:textId="48132036" w:rsidR="00A97173" w:rsidRDefault="00A97173" w:rsidP="00A97173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</w:rPr>
      </w:pPr>
    </w:p>
    <w:sectPr w:rsidR="00A97173" w:rsidSect="003B6207">
      <w:pgSz w:w="11906" w:h="16838" w:code="9"/>
      <w:pgMar w:top="851" w:right="567" w:bottom="851" w:left="1134" w:header="340" w:footer="34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 w15:restartNumberingAfterBreak="0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 w15:restartNumberingAfterBreak="0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 w16cid:durableId="511727976">
    <w:abstractNumId w:val="5"/>
  </w:num>
  <w:num w:numId="2" w16cid:durableId="1774739744">
    <w:abstractNumId w:val="2"/>
  </w:num>
  <w:num w:numId="3" w16cid:durableId="1512454565">
    <w:abstractNumId w:val="1"/>
  </w:num>
  <w:num w:numId="4" w16cid:durableId="2079865863">
    <w:abstractNumId w:val="0"/>
  </w:num>
  <w:num w:numId="5" w16cid:durableId="2040810289">
    <w:abstractNumId w:val="4"/>
  </w:num>
  <w:num w:numId="6" w16cid:durableId="14726265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00F"/>
    <w:rsid w:val="000561E5"/>
    <w:rsid w:val="0008508C"/>
    <w:rsid w:val="000B2E5E"/>
    <w:rsid w:val="000D5D7E"/>
    <w:rsid w:val="000D6818"/>
    <w:rsid w:val="00106949"/>
    <w:rsid w:val="0012631C"/>
    <w:rsid w:val="0014200F"/>
    <w:rsid w:val="0018701E"/>
    <w:rsid w:val="001F0E2C"/>
    <w:rsid w:val="00202503"/>
    <w:rsid w:val="00205AAF"/>
    <w:rsid w:val="002119D8"/>
    <w:rsid w:val="00243072"/>
    <w:rsid w:val="0027598B"/>
    <w:rsid w:val="00287716"/>
    <w:rsid w:val="002B1BC5"/>
    <w:rsid w:val="002C408E"/>
    <w:rsid w:val="003232FB"/>
    <w:rsid w:val="00324084"/>
    <w:rsid w:val="00337164"/>
    <w:rsid w:val="00343A99"/>
    <w:rsid w:val="0035350A"/>
    <w:rsid w:val="00360681"/>
    <w:rsid w:val="0037138E"/>
    <w:rsid w:val="003726DB"/>
    <w:rsid w:val="003866E2"/>
    <w:rsid w:val="003935E3"/>
    <w:rsid w:val="003A11DA"/>
    <w:rsid w:val="003A1ACC"/>
    <w:rsid w:val="003B6207"/>
    <w:rsid w:val="0041745D"/>
    <w:rsid w:val="0043795C"/>
    <w:rsid w:val="0046189E"/>
    <w:rsid w:val="00475423"/>
    <w:rsid w:val="004A0075"/>
    <w:rsid w:val="004E1AE8"/>
    <w:rsid w:val="004E3E94"/>
    <w:rsid w:val="00501AE2"/>
    <w:rsid w:val="005224D6"/>
    <w:rsid w:val="0053214D"/>
    <w:rsid w:val="005556D7"/>
    <w:rsid w:val="005919EC"/>
    <w:rsid w:val="00594DF6"/>
    <w:rsid w:val="005C6BE6"/>
    <w:rsid w:val="005E4110"/>
    <w:rsid w:val="006033BE"/>
    <w:rsid w:val="00625F8B"/>
    <w:rsid w:val="00641B19"/>
    <w:rsid w:val="0064581F"/>
    <w:rsid w:val="00671983"/>
    <w:rsid w:val="006F61D2"/>
    <w:rsid w:val="00700332"/>
    <w:rsid w:val="00782580"/>
    <w:rsid w:val="00790FDE"/>
    <w:rsid w:val="007960AA"/>
    <w:rsid w:val="007A25F5"/>
    <w:rsid w:val="007B7FC7"/>
    <w:rsid w:val="007C63CE"/>
    <w:rsid w:val="007D21D6"/>
    <w:rsid w:val="007D7141"/>
    <w:rsid w:val="007F744F"/>
    <w:rsid w:val="00812715"/>
    <w:rsid w:val="00852AE0"/>
    <w:rsid w:val="00853AC6"/>
    <w:rsid w:val="00854CC8"/>
    <w:rsid w:val="00856E3D"/>
    <w:rsid w:val="00865AE6"/>
    <w:rsid w:val="008729CD"/>
    <w:rsid w:val="008B598E"/>
    <w:rsid w:val="008C7441"/>
    <w:rsid w:val="008D2521"/>
    <w:rsid w:val="008F075A"/>
    <w:rsid w:val="008F4159"/>
    <w:rsid w:val="008F6220"/>
    <w:rsid w:val="009240B1"/>
    <w:rsid w:val="0092753E"/>
    <w:rsid w:val="0095727C"/>
    <w:rsid w:val="00967167"/>
    <w:rsid w:val="009949E8"/>
    <w:rsid w:val="009E34A2"/>
    <w:rsid w:val="00A02AC4"/>
    <w:rsid w:val="00A373FE"/>
    <w:rsid w:val="00A41138"/>
    <w:rsid w:val="00A46D90"/>
    <w:rsid w:val="00A51E0F"/>
    <w:rsid w:val="00A632F4"/>
    <w:rsid w:val="00A64FC9"/>
    <w:rsid w:val="00A6690F"/>
    <w:rsid w:val="00A93656"/>
    <w:rsid w:val="00A97173"/>
    <w:rsid w:val="00AC0B87"/>
    <w:rsid w:val="00AD454D"/>
    <w:rsid w:val="00AF7982"/>
    <w:rsid w:val="00B5402E"/>
    <w:rsid w:val="00B9063F"/>
    <w:rsid w:val="00B91FB7"/>
    <w:rsid w:val="00BA2A0E"/>
    <w:rsid w:val="00BA2AB9"/>
    <w:rsid w:val="00BB0B0A"/>
    <w:rsid w:val="00BE3F9C"/>
    <w:rsid w:val="00C13FA6"/>
    <w:rsid w:val="00C1449C"/>
    <w:rsid w:val="00C31D7D"/>
    <w:rsid w:val="00C6067E"/>
    <w:rsid w:val="00C81505"/>
    <w:rsid w:val="00C971D9"/>
    <w:rsid w:val="00CA1D0E"/>
    <w:rsid w:val="00CC15EC"/>
    <w:rsid w:val="00CD2C14"/>
    <w:rsid w:val="00CD45A1"/>
    <w:rsid w:val="00CE3C1A"/>
    <w:rsid w:val="00CF0EF0"/>
    <w:rsid w:val="00D206BA"/>
    <w:rsid w:val="00D34AB5"/>
    <w:rsid w:val="00D45994"/>
    <w:rsid w:val="00D575E5"/>
    <w:rsid w:val="00D6570E"/>
    <w:rsid w:val="00D8040F"/>
    <w:rsid w:val="00E36D52"/>
    <w:rsid w:val="00E416E8"/>
    <w:rsid w:val="00E41712"/>
    <w:rsid w:val="00EA489A"/>
    <w:rsid w:val="00EA493A"/>
    <w:rsid w:val="00ED11E1"/>
    <w:rsid w:val="00EF04DC"/>
    <w:rsid w:val="00F02A21"/>
    <w:rsid w:val="00F07F99"/>
    <w:rsid w:val="00F177D6"/>
    <w:rsid w:val="00F3667A"/>
    <w:rsid w:val="00F37E42"/>
    <w:rsid w:val="00F44AEE"/>
    <w:rsid w:val="00F47198"/>
    <w:rsid w:val="00F508E1"/>
    <w:rsid w:val="00F91DFF"/>
    <w:rsid w:val="00FB5D29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15B9A"/>
  <w15:docId w15:val="{75A0BECF-19F5-410C-A703-B0BA35ECD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www.etprf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pp-legia@yandex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0E69E-0A6D-4154-AABD-325958E99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1443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9655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Саранова Ольга Викторовна</dc:creator>
  <cp:lastModifiedBy>Филюк Наталья Владимировна</cp:lastModifiedBy>
  <cp:revision>7</cp:revision>
  <dcterms:created xsi:type="dcterms:W3CDTF">2022-06-10T07:04:00Z</dcterms:created>
  <dcterms:modified xsi:type="dcterms:W3CDTF">2022-06-17T10:12:00Z</dcterms:modified>
</cp:coreProperties>
</file>